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AE" w:rsidRDefault="001052AE" w:rsidP="001052AE">
      <w:pPr>
        <w:spacing w:after="0" w:line="240" w:lineRule="auto"/>
        <w:textAlignment w:val="baseline"/>
        <w:rPr>
          <w:rFonts w:ascii="Arial" w:eastAsia="Times New Roman" w:hAnsi="Arial" w:cs="Arial"/>
          <w:b/>
          <w:bCs/>
          <w:sz w:val="21"/>
          <w:szCs w:val="21"/>
          <w:lang w:val="uk-UA" w:eastAsia="ru-RU"/>
        </w:rPr>
      </w:pPr>
      <w:r>
        <w:rPr>
          <w:rFonts w:ascii="Arial" w:eastAsia="Times New Roman" w:hAnsi="Arial" w:cs="Arial"/>
          <w:b/>
          <w:bCs/>
          <w:sz w:val="21"/>
          <w:szCs w:val="21"/>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75pt;height:123.75pt" fillcolor="#c00000" stroked="f">
            <v:shadow on="t" color="#b2b2b2" opacity="52429f" offset="3pt"/>
            <v:textpath style="font-family:&quot;Times New Roman&quot;;v-text-kern:t" trim="t" fitpath="t" string="Методичний бюлетень №9&#10;&#10;вересень 2017"/>
          </v:shape>
        </w:pict>
      </w:r>
    </w:p>
    <w:p w:rsidR="001052AE" w:rsidRDefault="001052AE" w:rsidP="001052AE">
      <w:pPr>
        <w:spacing w:after="0" w:line="240" w:lineRule="auto"/>
        <w:textAlignment w:val="baseline"/>
        <w:rPr>
          <w:rFonts w:ascii="Arial" w:eastAsia="Times New Roman" w:hAnsi="Arial" w:cs="Arial"/>
          <w:b/>
          <w:bCs/>
          <w:sz w:val="21"/>
          <w:szCs w:val="21"/>
          <w:lang w:val="uk-UA" w:eastAsia="ru-RU"/>
        </w:rPr>
      </w:pPr>
    </w:p>
    <w:p w:rsidR="001052AE" w:rsidRDefault="001052AE" w:rsidP="001052AE">
      <w:pPr>
        <w:spacing w:after="0" w:line="240" w:lineRule="auto"/>
        <w:textAlignment w:val="baseline"/>
        <w:rPr>
          <w:rFonts w:ascii="Arial" w:eastAsia="Times New Roman" w:hAnsi="Arial" w:cs="Arial"/>
          <w:b/>
          <w:bCs/>
          <w:sz w:val="21"/>
          <w:szCs w:val="21"/>
          <w:lang w:val="uk-UA" w:eastAsia="ru-RU"/>
        </w:rPr>
      </w:pPr>
    </w:p>
    <w:p w:rsidR="001052AE" w:rsidRDefault="001052AE" w:rsidP="001052AE">
      <w:pPr>
        <w:spacing w:after="0" w:line="240" w:lineRule="auto"/>
        <w:textAlignment w:val="baseline"/>
        <w:rPr>
          <w:rFonts w:ascii="Arial" w:eastAsia="Times New Roman" w:hAnsi="Arial" w:cs="Arial"/>
          <w:b/>
          <w:bCs/>
          <w:sz w:val="21"/>
          <w:szCs w:val="21"/>
          <w:lang w:val="uk-UA" w:eastAsia="ru-RU"/>
        </w:rPr>
      </w:pPr>
    </w:p>
    <w:p w:rsidR="001052AE" w:rsidRDefault="001052AE" w:rsidP="001052AE">
      <w:pPr>
        <w:spacing w:after="0" w:line="240" w:lineRule="auto"/>
        <w:textAlignment w:val="baseline"/>
        <w:rPr>
          <w:rFonts w:ascii="Arial" w:eastAsia="Times New Roman" w:hAnsi="Arial" w:cs="Arial"/>
          <w:b/>
          <w:bCs/>
          <w:sz w:val="21"/>
          <w:szCs w:val="21"/>
          <w:lang w:val="uk-UA" w:eastAsia="ru-RU"/>
        </w:rPr>
      </w:pPr>
    </w:p>
    <w:p w:rsidR="001052AE" w:rsidRDefault="001052AE" w:rsidP="001052AE">
      <w:pPr>
        <w:spacing w:after="0" w:line="240" w:lineRule="auto"/>
        <w:textAlignment w:val="baseline"/>
        <w:rPr>
          <w:rFonts w:ascii="Arial" w:eastAsia="Times New Roman" w:hAnsi="Arial" w:cs="Arial"/>
          <w:b/>
          <w:bCs/>
          <w:sz w:val="21"/>
          <w:szCs w:val="21"/>
          <w:lang w:val="uk-UA" w:eastAsia="ru-RU"/>
        </w:rPr>
      </w:pPr>
      <w:r>
        <w:rPr>
          <w:rFonts w:ascii="Arial" w:eastAsia="Times New Roman" w:hAnsi="Arial" w:cs="Arial"/>
          <w:b/>
          <w:bCs/>
          <w:noProof/>
          <w:sz w:val="21"/>
          <w:szCs w:val="21"/>
          <w:lang w:eastAsia="ru-RU"/>
        </w:rPr>
        <w:drawing>
          <wp:inline distT="0" distB="0" distL="0" distR="0">
            <wp:extent cx="5524500" cy="3444241"/>
            <wp:effectExtent l="19050" t="0" r="0" b="0"/>
            <wp:docPr id="6" name="Рисунок 5" descr="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png"/>
                    <pic:cNvPicPr/>
                  </pic:nvPicPr>
                  <pic:blipFill>
                    <a:blip r:embed="rId4" cstate="print"/>
                    <a:stretch>
                      <a:fillRect/>
                    </a:stretch>
                  </pic:blipFill>
                  <pic:spPr>
                    <a:xfrm>
                      <a:off x="0" y="0"/>
                      <a:ext cx="5524043" cy="3443956"/>
                    </a:xfrm>
                    <a:prstGeom prst="rect">
                      <a:avLst/>
                    </a:prstGeom>
                  </pic:spPr>
                </pic:pic>
              </a:graphicData>
            </a:graphic>
          </wp:inline>
        </w:drawing>
      </w:r>
    </w:p>
    <w:p w:rsidR="001052AE" w:rsidRDefault="001052AE" w:rsidP="001052AE">
      <w:pPr>
        <w:spacing w:after="0" w:line="240" w:lineRule="auto"/>
        <w:textAlignment w:val="baseline"/>
        <w:rPr>
          <w:rFonts w:ascii="Arial" w:eastAsia="Times New Roman" w:hAnsi="Arial" w:cs="Arial"/>
          <w:b/>
          <w:bCs/>
          <w:sz w:val="21"/>
          <w:szCs w:val="21"/>
          <w:lang w:val="uk-UA" w:eastAsia="ru-RU"/>
        </w:rPr>
      </w:pPr>
    </w:p>
    <w:p w:rsidR="001052AE" w:rsidRDefault="001052AE" w:rsidP="001052AE">
      <w:pPr>
        <w:spacing w:after="0" w:line="240" w:lineRule="auto"/>
        <w:textAlignment w:val="baseline"/>
        <w:rPr>
          <w:rFonts w:ascii="Arial" w:eastAsia="Times New Roman" w:hAnsi="Arial" w:cs="Arial"/>
          <w:b/>
          <w:bCs/>
          <w:sz w:val="21"/>
          <w:szCs w:val="21"/>
          <w:lang w:val="uk-UA" w:eastAsia="ru-RU"/>
        </w:rPr>
      </w:pPr>
    </w:p>
    <w:p w:rsidR="001052AE" w:rsidRDefault="001052AE" w:rsidP="001052AE">
      <w:pPr>
        <w:spacing w:after="0" w:line="240" w:lineRule="auto"/>
        <w:textAlignment w:val="baseline"/>
        <w:rPr>
          <w:rFonts w:ascii="Arial" w:eastAsia="Times New Roman" w:hAnsi="Arial" w:cs="Arial"/>
          <w:b/>
          <w:bCs/>
          <w:sz w:val="21"/>
          <w:szCs w:val="21"/>
          <w:lang w:val="uk-UA" w:eastAsia="ru-RU"/>
        </w:rPr>
      </w:pPr>
    </w:p>
    <w:p w:rsidR="001052AE" w:rsidRDefault="001052AE" w:rsidP="001052AE">
      <w:pPr>
        <w:spacing w:after="0" w:line="240" w:lineRule="auto"/>
        <w:textAlignment w:val="baseline"/>
        <w:rPr>
          <w:rFonts w:ascii="Arial" w:eastAsia="Times New Roman" w:hAnsi="Arial" w:cs="Arial"/>
          <w:b/>
          <w:bCs/>
          <w:sz w:val="21"/>
          <w:szCs w:val="21"/>
          <w:lang w:val="uk-UA" w:eastAsia="ru-RU"/>
        </w:rPr>
      </w:pPr>
    </w:p>
    <w:p w:rsidR="001052AE" w:rsidRDefault="001052AE" w:rsidP="001052AE">
      <w:pPr>
        <w:spacing w:after="0" w:line="240" w:lineRule="auto"/>
        <w:textAlignment w:val="baseline"/>
        <w:rPr>
          <w:rFonts w:ascii="Arial" w:eastAsia="Times New Roman" w:hAnsi="Arial" w:cs="Arial"/>
          <w:b/>
          <w:bCs/>
          <w:sz w:val="21"/>
          <w:szCs w:val="21"/>
          <w:lang w:val="uk-UA" w:eastAsia="ru-RU"/>
        </w:rPr>
      </w:pPr>
    </w:p>
    <w:p w:rsidR="001052AE" w:rsidRDefault="001052AE" w:rsidP="001052AE">
      <w:pPr>
        <w:spacing w:after="0" w:line="240" w:lineRule="auto"/>
        <w:textAlignment w:val="baseline"/>
        <w:rPr>
          <w:rFonts w:ascii="Arial" w:eastAsia="Times New Roman" w:hAnsi="Arial" w:cs="Arial"/>
          <w:b/>
          <w:bCs/>
          <w:sz w:val="21"/>
          <w:szCs w:val="21"/>
          <w:lang w:val="uk-UA" w:eastAsia="ru-RU"/>
        </w:rPr>
      </w:pPr>
    </w:p>
    <w:p w:rsidR="001052AE" w:rsidRPr="001052AE" w:rsidRDefault="00882BAD" w:rsidP="001052AE">
      <w:pPr>
        <w:spacing w:after="0" w:line="240" w:lineRule="auto"/>
        <w:textAlignment w:val="baseline"/>
        <w:rPr>
          <w:rFonts w:ascii="Verdana" w:eastAsia="Times New Roman" w:hAnsi="Verdana" w:cs="Times New Roman"/>
          <w:color w:val="939393"/>
          <w:sz w:val="14"/>
          <w:szCs w:val="14"/>
          <w:lang w:val="uk-UA" w:eastAsia="ru-RU"/>
        </w:rPr>
      </w:pPr>
      <w:r>
        <w:rPr>
          <w:rFonts w:ascii="Arial" w:eastAsia="Times New Roman" w:hAnsi="Arial" w:cs="Arial"/>
          <w:b/>
          <w:bCs/>
          <w:sz w:val="21"/>
          <w:szCs w:val="21"/>
          <w:lang w:eastAsia="ru-RU"/>
        </w:rPr>
        <w:pict>
          <v:shape id="_x0000_i1026" type="#_x0000_t136" style="width:467.25pt;height:155.25pt" fillcolor="#c00000" strokecolor="white [3212]" strokeweight="1.5pt">
            <v:shadow on="t" color="#900"/>
            <v:textpath style="font-family:&quot;Impact&quot;;v-text-kern:t" trim="t" fitpath="t" string="Як підвищити &#10;рівень знань &#10;та професійну компетентність вчителя"/>
          </v:shape>
        </w:pict>
      </w:r>
    </w:p>
    <w:p w:rsidR="001052AE" w:rsidRPr="001052AE" w:rsidRDefault="001052AE" w:rsidP="001052AE">
      <w:pPr>
        <w:spacing w:after="0" w:line="240" w:lineRule="auto"/>
        <w:jc w:val="right"/>
        <w:textAlignment w:val="baseline"/>
        <w:rPr>
          <w:rFonts w:ascii="Helvetica" w:eastAsia="Times New Roman" w:hAnsi="Helvetica" w:cs="Helvetica"/>
          <w:color w:val="444444"/>
          <w:sz w:val="21"/>
          <w:szCs w:val="21"/>
          <w:lang w:val="uk-UA" w:eastAsia="ru-RU"/>
        </w:rPr>
      </w:pPr>
      <w:r w:rsidRPr="001052AE">
        <w:rPr>
          <w:rFonts w:ascii="Times New Roman" w:eastAsia="Times New Roman" w:hAnsi="Times New Roman" w:cs="Times New Roman"/>
          <w:color w:val="666666"/>
          <w:sz w:val="15"/>
          <w:lang w:eastAsia="ru-RU"/>
        </w:rPr>
        <w:t>0</w:t>
      </w:r>
    </w:p>
    <w:p w:rsidR="001052AE" w:rsidRDefault="001052AE" w:rsidP="001052AE">
      <w:pPr>
        <w:shd w:val="clear" w:color="auto" w:fill="FFFFFF"/>
        <w:spacing w:after="0" w:line="300" w:lineRule="atLeast"/>
        <w:jc w:val="both"/>
        <w:textAlignment w:val="baseline"/>
        <w:rPr>
          <w:rFonts w:ascii="Verdana" w:eastAsia="Times New Roman" w:hAnsi="Verdana" w:cs="Helvetica"/>
          <w:b/>
          <w:bCs/>
          <w:color w:val="1A1A1A"/>
          <w:sz w:val="20"/>
          <w:lang w:val="uk-UA" w:eastAsia="ru-RU"/>
        </w:rPr>
      </w:pPr>
    </w:p>
    <w:p w:rsidR="001052AE" w:rsidRPr="001052AE" w:rsidRDefault="001052AE" w:rsidP="001052AE">
      <w:pPr>
        <w:shd w:val="clear" w:color="auto" w:fill="FFFFFF"/>
        <w:spacing w:after="0" w:line="300" w:lineRule="atLeast"/>
        <w:jc w:val="both"/>
        <w:textAlignment w:val="baseline"/>
        <w:rPr>
          <w:rFonts w:ascii="Times New Roman" w:eastAsia="Times New Roman" w:hAnsi="Times New Roman" w:cs="Times New Roman"/>
          <w:b/>
          <w:bCs/>
          <w:color w:val="444444"/>
          <w:sz w:val="28"/>
          <w:szCs w:val="28"/>
          <w:lang w:eastAsia="ru-RU"/>
        </w:rPr>
      </w:pPr>
      <w:r w:rsidRPr="001052AE">
        <w:rPr>
          <w:rFonts w:ascii="Times New Roman" w:eastAsia="Times New Roman" w:hAnsi="Times New Roman" w:cs="Times New Roman"/>
          <w:b/>
          <w:bCs/>
          <w:color w:val="1A1A1A"/>
          <w:sz w:val="28"/>
          <w:szCs w:val="28"/>
          <w:lang w:eastAsia="ru-RU"/>
        </w:rPr>
        <w:lastRenderedPageBreak/>
        <w:t xml:space="preserve">Як </w:t>
      </w:r>
      <w:proofErr w:type="gramStart"/>
      <w:r w:rsidRPr="001052AE">
        <w:rPr>
          <w:rFonts w:ascii="Times New Roman" w:eastAsia="Times New Roman" w:hAnsi="Times New Roman" w:cs="Times New Roman"/>
          <w:b/>
          <w:bCs/>
          <w:color w:val="1A1A1A"/>
          <w:sz w:val="28"/>
          <w:szCs w:val="28"/>
          <w:lang w:eastAsia="ru-RU"/>
        </w:rPr>
        <w:t>п</w:t>
      </w:r>
      <w:proofErr w:type="gramEnd"/>
      <w:r w:rsidRPr="001052AE">
        <w:rPr>
          <w:rFonts w:ascii="Times New Roman" w:eastAsia="Times New Roman" w:hAnsi="Times New Roman" w:cs="Times New Roman"/>
          <w:b/>
          <w:bCs/>
          <w:color w:val="1A1A1A"/>
          <w:sz w:val="28"/>
          <w:szCs w:val="28"/>
          <w:lang w:eastAsia="ru-RU"/>
        </w:rPr>
        <w:t>ідвищити рівень знань та професійну компетентність вчителю? Що робити, якщо  завдання ЗНО з предмета, який він виклада</w:t>
      </w:r>
      <w:proofErr w:type="gramStart"/>
      <w:r w:rsidRPr="001052AE">
        <w:rPr>
          <w:rFonts w:ascii="Times New Roman" w:eastAsia="Times New Roman" w:hAnsi="Times New Roman" w:cs="Times New Roman"/>
          <w:b/>
          <w:bCs/>
          <w:color w:val="1A1A1A"/>
          <w:sz w:val="28"/>
          <w:szCs w:val="28"/>
          <w:lang w:eastAsia="ru-RU"/>
        </w:rPr>
        <w:t>є,</w:t>
      </w:r>
      <w:proofErr w:type="gramEnd"/>
      <w:r w:rsidRPr="001052AE">
        <w:rPr>
          <w:rFonts w:ascii="Times New Roman" w:eastAsia="Times New Roman" w:hAnsi="Times New Roman" w:cs="Times New Roman"/>
          <w:b/>
          <w:bCs/>
          <w:color w:val="1A1A1A"/>
          <w:sz w:val="28"/>
          <w:szCs w:val="28"/>
          <w:lang w:eastAsia="ru-RU"/>
        </w:rPr>
        <w:t xml:space="preserve"> викликають у нього певні труднощі? Чи достатньо традиційних методів </w:t>
      </w:r>
      <w:proofErr w:type="gramStart"/>
      <w:r w:rsidRPr="001052AE">
        <w:rPr>
          <w:rFonts w:ascii="Times New Roman" w:eastAsia="Times New Roman" w:hAnsi="Times New Roman" w:cs="Times New Roman"/>
          <w:b/>
          <w:bCs/>
          <w:color w:val="1A1A1A"/>
          <w:sz w:val="28"/>
          <w:szCs w:val="28"/>
          <w:lang w:eastAsia="ru-RU"/>
        </w:rPr>
        <w:t>п</w:t>
      </w:r>
      <w:proofErr w:type="gramEnd"/>
      <w:r w:rsidRPr="001052AE">
        <w:rPr>
          <w:rFonts w:ascii="Times New Roman" w:eastAsia="Times New Roman" w:hAnsi="Times New Roman" w:cs="Times New Roman"/>
          <w:b/>
          <w:bCs/>
          <w:color w:val="1A1A1A"/>
          <w:sz w:val="28"/>
          <w:szCs w:val="28"/>
          <w:lang w:eastAsia="ru-RU"/>
        </w:rPr>
        <w:t xml:space="preserve">ідвищення кваліфікації вчителів для  вирішення  цієї проблеми? </w:t>
      </w:r>
    </w:p>
    <w:p w:rsidR="001052AE" w:rsidRPr="001052AE" w:rsidRDefault="001052AE" w:rsidP="001052AE">
      <w:pPr>
        <w:shd w:val="clear" w:color="auto" w:fill="FFFFFF"/>
        <w:spacing w:after="0" w:line="240" w:lineRule="auto"/>
        <w:jc w:val="center"/>
        <w:textAlignment w:val="baseline"/>
        <w:rPr>
          <w:rFonts w:ascii="Times New Roman" w:eastAsia="Times New Roman" w:hAnsi="Times New Roman" w:cs="Times New Roman"/>
          <w:b/>
          <w:bCs/>
          <w:color w:val="444444"/>
          <w:sz w:val="28"/>
          <w:szCs w:val="28"/>
          <w:lang w:eastAsia="ru-RU"/>
        </w:rPr>
      </w:pPr>
    </w:p>
    <w:p w:rsidR="001052AE" w:rsidRPr="001052AE" w:rsidRDefault="001052AE" w:rsidP="001052AE">
      <w:pPr>
        <w:shd w:val="clear" w:color="auto" w:fill="FFFFFF"/>
        <w:spacing w:after="0" w:line="240" w:lineRule="auto"/>
        <w:jc w:val="center"/>
        <w:textAlignment w:val="baseline"/>
        <w:rPr>
          <w:rFonts w:ascii="Times New Roman" w:eastAsia="Times New Roman" w:hAnsi="Times New Roman" w:cs="Times New Roman"/>
          <w:b/>
          <w:bCs/>
          <w:color w:val="444444"/>
          <w:sz w:val="28"/>
          <w:szCs w:val="28"/>
          <w:lang w:eastAsia="ru-RU"/>
        </w:rPr>
      </w:pPr>
    </w:p>
    <w:p w:rsidR="001052AE" w:rsidRPr="001052AE" w:rsidRDefault="001052AE" w:rsidP="001052AE">
      <w:pPr>
        <w:shd w:val="clear" w:color="auto" w:fill="FFFFFF"/>
        <w:spacing w:after="100" w:line="240" w:lineRule="auto"/>
        <w:textAlignment w:val="baseline"/>
        <w:rPr>
          <w:rFonts w:ascii="Times New Roman" w:eastAsia="Times New Roman" w:hAnsi="Times New Roman" w:cs="Times New Roman"/>
          <w:color w:val="444444"/>
          <w:sz w:val="40"/>
          <w:szCs w:val="40"/>
          <w:lang w:eastAsia="ru-RU"/>
        </w:rPr>
      </w:pPr>
      <w:r w:rsidRPr="001052AE">
        <w:rPr>
          <w:rFonts w:ascii="Times New Roman" w:eastAsia="Times New Roman" w:hAnsi="Times New Roman" w:cs="Times New Roman"/>
          <w:b/>
          <w:bCs/>
          <w:color w:val="1A1A1A"/>
          <w:sz w:val="40"/>
          <w:szCs w:val="40"/>
          <w:lang w:eastAsia="ru-RU"/>
        </w:rPr>
        <w:t xml:space="preserve">ОРГАНІЗАЦІЯ ВЧИТЕЛІВ ДО СПІЛЬНОЇ ТВОРЧОЇ ПРОДУКТИВНОЇ ДІЯЛЬНОСТІ </w:t>
      </w:r>
      <w:proofErr w:type="gramStart"/>
      <w:r w:rsidRPr="001052AE">
        <w:rPr>
          <w:rFonts w:ascii="Times New Roman" w:eastAsia="Times New Roman" w:hAnsi="Times New Roman" w:cs="Times New Roman"/>
          <w:b/>
          <w:bCs/>
          <w:color w:val="1A1A1A"/>
          <w:sz w:val="40"/>
          <w:szCs w:val="40"/>
          <w:lang w:eastAsia="ru-RU"/>
        </w:rPr>
        <w:t>З</w:t>
      </w:r>
      <w:proofErr w:type="gramEnd"/>
      <w:r w:rsidRPr="001052AE">
        <w:rPr>
          <w:rFonts w:ascii="Times New Roman" w:eastAsia="Times New Roman" w:hAnsi="Times New Roman" w:cs="Times New Roman"/>
          <w:b/>
          <w:bCs/>
          <w:color w:val="1A1A1A"/>
          <w:sz w:val="40"/>
          <w:szCs w:val="40"/>
          <w:lang w:eastAsia="ru-RU"/>
        </w:rPr>
        <w:t xml:space="preserve"> МЕТОЮ ПІДВИЩЕННЯ ЇХНЬОЇ ПРОФЕСІЙНОЇ КОМПЕТЕНТНОСТІ</w:t>
      </w:r>
    </w:p>
    <w:p w:rsidR="001052AE" w:rsidRPr="001052AE" w:rsidRDefault="001052AE" w:rsidP="001052AE">
      <w:pPr>
        <w:shd w:val="clear" w:color="auto" w:fill="FFFFFF"/>
        <w:spacing w:after="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b/>
          <w:bCs/>
          <w:i/>
          <w:iCs/>
          <w:color w:val="1A1A1A"/>
          <w:sz w:val="28"/>
          <w:szCs w:val="28"/>
          <w:lang w:eastAsia="ru-RU"/>
        </w:rPr>
        <w:t>Постановка проблеми.</w:t>
      </w:r>
      <w:r w:rsidRPr="001052AE">
        <w:rPr>
          <w:rFonts w:ascii="Times New Roman" w:eastAsia="Times New Roman" w:hAnsi="Times New Roman" w:cs="Times New Roman"/>
          <w:color w:val="1A1A1A"/>
          <w:sz w:val="28"/>
          <w:szCs w:val="28"/>
          <w:lang w:eastAsia="ru-RU"/>
        </w:rPr>
        <w:t xml:space="preserve"> Актуальною в середній освіті України є проблема організації самоосвіти вчителя, формування технологій неперервного навчання, пошук оптимальних методів та форм організації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ідвищення кваліфікації вчителів.</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Ця проблема дискутується на різних рівнях суспільства – від батьків учнів до комітетів  Верховно</w:t>
      </w:r>
      <w:proofErr w:type="gramStart"/>
      <w:r w:rsidRPr="001052AE">
        <w:rPr>
          <w:rFonts w:ascii="Times New Roman" w:eastAsia="Times New Roman" w:hAnsi="Times New Roman" w:cs="Times New Roman"/>
          <w:color w:val="1A1A1A"/>
          <w:sz w:val="28"/>
          <w:szCs w:val="28"/>
          <w:lang w:eastAsia="ru-RU"/>
        </w:rPr>
        <w:t>ї Р</w:t>
      </w:r>
      <w:proofErr w:type="gramEnd"/>
      <w:r w:rsidRPr="001052AE">
        <w:rPr>
          <w:rFonts w:ascii="Times New Roman" w:eastAsia="Times New Roman" w:hAnsi="Times New Roman" w:cs="Times New Roman"/>
          <w:color w:val="1A1A1A"/>
          <w:sz w:val="28"/>
          <w:szCs w:val="28"/>
          <w:lang w:eastAsia="ru-RU"/>
        </w:rPr>
        <w:t xml:space="preserve">ади України, науково-дослідних  установ, які опікуються освітою. Для виправлення ситуації лунає чимало пропозицій – від «гнати втришия вчителів», які не знають на необхідному </w:t>
      </w:r>
      <w:proofErr w:type="gramStart"/>
      <w:r w:rsidRPr="001052AE">
        <w:rPr>
          <w:rFonts w:ascii="Times New Roman" w:eastAsia="Times New Roman" w:hAnsi="Times New Roman" w:cs="Times New Roman"/>
          <w:color w:val="1A1A1A"/>
          <w:sz w:val="28"/>
          <w:szCs w:val="28"/>
          <w:lang w:eastAsia="ru-RU"/>
        </w:rPr>
        <w:t>р</w:t>
      </w:r>
      <w:proofErr w:type="gramEnd"/>
      <w:r w:rsidRPr="001052AE">
        <w:rPr>
          <w:rFonts w:ascii="Times New Roman" w:eastAsia="Times New Roman" w:hAnsi="Times New Roman" w:cs="Times New Roman"/>
          <w:color w:val="1A1A1A"/>
          <w:sz w:val="28"/>
          <w:szCs w:val="28"/>
          <w:lang w:eastAsia="ru-RU"/>
        </w:rPr>
        <w:t xml:space="preserve">івні матеріалу, подалі від школи – до дискусії про зарплату та інші матеріальні заохочення. Є й думки щодо необхідності сертифікації вчителів і багато інших. Але, на жаль,  у величезній кількості «порад» і «заходів» майже </w:t>
      </w:r>
      <w:proofErr w:type="gramStart"/>
      <w:r w:rsidRPr="001052AE">
        <w:rPr>
          <w:rFonts w:ascii="Times New Roman" w:eastAsia="Times New Roman" w:hAnsi="Times New Roman" w:cs="Times New Roman"/>
          <w:color w:val="1A1A1A"/>
          <w:sz w:val="28"/>
          <w:szCs w:val="28"/>
          <w:lang w:eastAsia="ru-RU"/>
        </w:rPr>
        <w:t>нема</w:t>
      </w:r>
      <w:proofErr w:type="gramEnd"/>
      <w:r w:rsidRPr="001052AE">
        <w:rPr>
          <w:rFonts w:ascii="Times New Roman" w:eastAsia="Times New Roman" w:hAnsi="Times New Roman" w:cs="Times New Roman"/>
          <w:color w:val="1A1A1A"/>
          <w:sz w:val="28"/>
          <w:szCs w:val="28"/>
          <w:lang w:eastAsia="ru-RU"/>
        </w:rPr>
        <w:t>є реальних пропозицій, скажімо, як  виправити ситуацію, не використовуючи «шокових» методів; як допомогти вчителю, а не «добити» його, спровадити на пенсію, понизити категорію, принизити  його морально та матеріально в будь-який спосіб за те, що він чогось не вміє або не зна</w:t>
      </w:r>
      <w:proofErr w:type="gramStart"/>
      <w:r w:rsidRPr="001052AE">
        <w:rPr>
          <w:rFonts w:ascii="Times New Roman" w:eastAsia="Times New Roman" w:hAnsi="Times New Roman" w:cs="Times New Roman"/>
          <w:color w:val="1A1A1A"/>
          <w:sz w:val="28"/>
          <w:szCs w:val="28"/>
          <w:lang w:eastAsia="ru-RU"/>
        </w:rPr>
        <w:t>є.</w:t>
      </w:r>
      <w:proofErr w:type="gramEnd"/>
      <w:r w:rsidRPr="001052AE">
        <w:rPr>
          <w:rFonts w:ascii="Times New Roman" w:eastAsia="Times New Roman" w:hAnsi="Times New Roman" w:cs="Times New Roman"/>
          <w:color w:val="1A1A1A"/>
          <w:sz w:val="28"/>
          <w:szCs w:val="28"/>
          <w:lang w:eastAsia="ru-RU"/>
        </w:rPr>
        <w:t xml:space="preserve"> Головне, що навіть упровадження тих чи інших адміністративних заходів щодо вчителя, який уже працює, зовсім не гарантує, що нова зміна буде кращою!</w:t>
      </w:r>
    </w:p>
    <w:p w:rsidR="001052AE" w:rsidRPr="001052AE" w:rsidRDefault="001052AE" w:rsidP="001052AE">
      <w:pPr>
        <w:shd w:val="clear" w:color="auto" w:fill="FFFFFF"/>
        <w:spacing w:after="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b/>
          <w:bCs/>
          <w:i/>
          <w:iCs/>
          <w:color w:val="1A1A1A"/>
          <w:sz w:val="28"/>
          <w:szCs w:val="28"/>
          <w:lang w:eastAsia="ru-RU"/>
        </w:rPr>
        <w:t xml:space="preserve">Аналіз актуальних </w:t>
      </w:r>
      <w:proofErr w:type="gramStart"/>
      <w:r w:rsidRPr="001052AE">
        <w:rPr>
          <w:rFonts w:ascii="Times New Roman" w:eastAsia="Times New Roman" w:hAnsi="Times New Roman" w:cs="Times New Roman"/>
          <w:b/>
          <w:bCs/>
          <w:i/>
          <w:iCs/>
          <w:color w:val="1A1A1A"/>
          <w:sz w:val="28"/>
          <w:szCs w:val="28"/>
          <w:lang w:eastAsia="ru-RU"/>
        </w:rPr>
        <w:t>досл</w:t>
      </w:r>
      <w:proofErr w:type="gramEnd"/>
      <w:r w:rsidRPr="001052AE">
        <w:rPr>
          <w:rFonts w:ascii="Times New Roman" w:eastAsia="Times New Roman" w:hAnsi="Times New Roman" w:cs="Times New Roman"/>
          <w:b/>
          <w:bCs/>
          <w:i/>
          <w:iCs/>
          <w:color w:val="1A1A1A"/>
          <w:sz w:val="28"/>
          <w:szCs w:val="28"/>
          <w:lang w:eastAsia="ru-RU"/>
        </w:rPr>
        <w:t>іджень.</w:t>
      </w:r>
      <w:r w:rsidRPr="001052AE">
        <w:rPr>
          <w:rFonts w:ascii="Times New Roman" w:eastAsia="Times New Roman" w:hAnsi="Times New Roman" w:cs="Times New Roman"/>
          <w:color w:val="1A1A1A"/>
          <w:sz w:val="28"/>
          <w:szCs w:val="28"/>
          <w:lang w:eastAsia="ru-RU"/>
        </w:rPr>
        <w:t xml:space="preserve"> Зазначимо, що на початковій стадії діяльності </w:t>
      </w:r>
      <w:proofErr w:type="gramStart"/>
      <w:r w:rsidRPr="001052AE">
        <w:rPr>
          <w:rFonts w:ascii="Times New Roman" w:eastAsia="Times New Roman" w:hAnsi="Times New Roman" w:cs="Times New Roman"/>
          <w:color w:val="1A1A1A"/>
          <w:sz w:val="28"/>
          <w:szCs w:val="28"/>
          <w:lang w:eastAsia="ru-RU"/>
        </w:rPr>
        <w:t>р</w:t>
      </w:r>
      <w:proofErr w:type="gramEnd"/>
      <w:r w:rsidRPr="001052AE">
        <w:rPr>
          <w:rFonts w:ascii="Times New Roman" w:eastAsia="Times New Roman" w:hAnsi="Times New Roman" w:cs="Times New Roman"/>
          <w:color w:val="1A1A1A"/>
          <w:sz w:val="28"/>
          <w:szCs w:val="28"/>
          <w:lang w:eastAsia="ru-RU"/>
        </w:rPr>
        <w:t xml:space="preserve">івень знань учителя підтверджується дипломом вищого навчального закладу, який він закінчив. При цьому загальноосвітні заклади, куди згодом, можливо, прийде працювати студент університету, майже не мають впливу (за винятком педагогічної практики) на процес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ідготовки майбутнього фахівця. Школа приймає молодого спеціаліста таким, яким він</w:t>
      </w:r>
      <w:proofErr w:type="gramStart"/>
      <w:r w:rsidRPr="001052AE">
        <w:rPr>
          <w:rFonts w:ascii="Times New Roman" w:eastAsia="Times New Roman" w:hAnsi="Times New Roman" w:cs="Times New Roman"/>
          <w:color w:val="1A1A1A"/>
          <w:sz w:val="28"/>
          <w:szCs w:val="28"/>
          <w:lang w:eastAsia="ru-RU"/>
        </w:rPr>
        <w:t xml:space="preserve"> є.</w:t>
      </w:r>
      <w:proofErr w:type="gramEnd"/>
      <w:r w:rsidRPr="001052AE">
        <w:rPr>
          <w:rFonts w:ascii="Times New Roman" w:eastAsia="Times New Roman" w:hAnsi="Times New Roman" w:cs="Times New Roman"/>
          <w:color w:val="1A1A1A"/>
          <w:sz w:val="28"/>
          <w:szCs w:val="28"/>
          <w:lang w:eastAsia="ru-RU"/>
        </w:rPr>
        <w:t xml:space="preserve"> А далі, як пощастить школі – учням, батькам та адміністрації.</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 xml:space="preserve">Надалі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 xml:space="preserve">ідвищення професіоналізму вчителя, з формального погляду, відбувається через його участь у різних конкурсах (як учительських, так і підготовки учнів – до учнівських), проходження курсів підвищення кваліфікації тощо. Але цей процес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ідвищення професіоналізму таким, традиційним, способом багато в чому схожий на  підготовку студентів у вищих навчальних закладах, де вони навчалися 4-5 років, проте інколи так і не здобули необхідного рівня знань із предмета, який викладають чи викладатимуть.</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lastRenderedPageBreak/>
        <w:t xml:space="preserve">Виникає закономірне питання: якщо за 4-5 років навчання конкретний студент не здобув необхідного </w:t>
      </w:r>
      <w:proofErr w:type="gramStart"/>
      <w:r w:rsidRPr="001052AE">
        <w:rPr>
          <w:rFonts w:ascii="Times New Roman" w:eastAsia="Times New Roman" w:hAnsi="Times New Roman" w:cs="Times New Roman"/>
          <w:color w:val="1A1A1A"/>
          <w:sz w:val="28"/>
          <w:szCs w:val="28"/>
          <w:lang w:eastAsia="ru-RU"/>
        </w:rPr>
        <w:t>р</w:t>
      </w:r>
      <w:proofErr w:type="gramEnd"/>
      <w:r w:rsidRPr="001052AE">
        <w:rPr>
          <w:rFonts w:ascii="Times New Roman" w:eastAsia="Times New Roman" w:hAnsi="Times New Roman" w:cs="Times New Roman"/>
          <w:color w:val="1A1A1A"/>
          <w:sz w:val="28"/>
          <w:szCs w:val="28"/>
          <w:lang w:eastAsia="ru-RU"/>
        </w:rPr>
        <w:t xml:space="preserve">івня знань, то що зможе з часом істотно поліпшити його знання і яким чином? Чому деякі випускники педагогічних університетів мають низький </w:t>
      </w:r>
      <w:proofErr w:type="gramStart"/>
      <w:r w:rsidRPr="001052AE">
        <w:rPr>
          <w:rFonts w:ascii="Times New Roman" w:eastAsia="Times New Roman" w:hAnsi="Times New Roman" w:cs="Times New Roman"/>
          <w:color w:val="1A1A1A"/>
          <w:sz w:val="28"/>
          <w:szCs w:val="28"/>
          <w:lang w:eastAsia="ru-RU"/>
        </w:rPr>
        <w:t>р</w:t>
      </w:r>
      <w:proofErr w:type="gramEnd"/>
      <w:r w:rsidRPr="001052AE">
        <w:rPr>
          <w:rFonts w:ascii="Times New Roman" w:eastAsia="Times New Roman" w:hAnsi="Times New Roman" w:cs="Times New Roman"/>
          <w:color w:val="1A1A1A"/>
          <w:sz w:val="28"/>
          <w:szCs w:val="28"/>
          <w:lang w:eastAsia="ru-RU"/>
        </w:rPr>
        <w:t>івень знань із предмета, який збираються викладати в школі?</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 xml:space="preserve">Причин багато. Починаючи від елементарно низької підготовки деяких абітурієнтів – майбутніх студентів, а потім і вчителів, до невідповідного рівня матеріального заохочення  молодих спеціалістів </w:t>
      </w:r>
      <w:proofErr w:type="gramStart"/>
      <w:r w:rsidRPr="001052AE">
        <w:rPr>
          <w:rFonts w:ascii="Times New Roman" w:eastAsia="Times New Roman" w:hAnsi="Times New Roman" w:cs="Times New Roman"/>
          <w:color w:val="1A1A1A"/>
          <w:sz w:val="28"/>
          <w:szCs w:val="28"/>
          <w:lang w:eastAsia="ru-RU"/>
        </w:rPr>
        <w:t>в</w:t>
      </w:r>
      <w:proofErr w:type="gramEnd"/>
      <w:r w:rsidRPr="001052AE">
        <w:rPr>
          <w:rFonts w:ascii="Times New Roman" w:eastAsia="Times New Roman" w:hAnsi="Times New Roman" w:cs="Times New Roman"/>
          <w:color w:val="1A1A1A"/>
          <w:sz w:val="28"/>
          <w:szCs w:val="28"/>
          <w:lang w:eastAsia="ru-RU"/>
        </w:rPr>
        <w:t xml:space="preserve"> освітній галузі. Впливає навіть таке явище, як втрата рівня професійної компетентності у зв’язку з перебуванням у несприятливому соціальному середовищі або за певних сімейних обставин.</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 xml:space="preserve">Бурхливе впровадження в освітній процес інформаційно-комунікаційних технологій (ІКТ) інколи також стає гальмівним чинником розвитку особистості вчителя та учня. Так, одним із негативних наслідків інформатизації освіти є те, що  велику кількість творчих, курсових, реферативних робіт, проектів і розробок учителі, студенти та учні почали просто копіювати з Інтернету. При цьому переважно «автор» вносить незначні зміни в текст і заголовок, щоб замаскувати його неоригінальність. Попри наявність програмних продуктів (антиплагіат), які за допомогою сканування та зіставлення дають можливість виявити неоригінальність </w:t>
      </w:r>
      <w:proofErr w:type="gramStart"/>
      <w:r w:rsidRPr="001052AE">
        <w:rPr>
          <w:rFonts w:ascii="Times New Roman" w:eastAsia="Times New Roman" w:hAnsi="Times New Roman" w:cs="Times New Roman"/>
          <w:color w:val="1A1A1A"/>
          <w:sz w:val="28"/>
          <w:szCs w:val="28"/>
          <w:lang w:eastAsia="ru-RU"/>
        </w:rPr>
        <w:t>матер</w:t>
      </w:r>
      <w:proofErr w:type="gramEnd"/>
      <w:r w:rsidRPr="001052AE">
        <w:rPr>
          <w:rFonts w:ascii="Times New Roman" w:eastAsia="Times New Roman" w:hAnsi="Times New Roman" w:cs="Times New Roman"/>
          <w:color w:val="1A1A1A"/>
          <w:sz w:val="28"/>
          <w:szCs w:val="28"/>
          <w:lang w:eastAsia="ru-RU"/>
        </w:rPr>
        <w:t>іалів, користування ними поки що обмежене – здебільшого через відсутність технічної можливості або навичок. Тому таке залучення вчительської спільноти до вияву «власної творчості» в багатьох випадках не дає очікуваного результату.</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 xml:space="preserve">Поряд зі згаданим негативним наслідком упровадження ІКТ в освітянський процес існують і безумовні переваги, наприклад, це допоможе в організації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 xml:space="preserve">ідвищення знань учителів способом, про який йдеться далі в цій статті. Це насамперед можливість швидкого оприлюднення розроблених матеріалів засобами Інтернету, що дає  (за умови наявності зворотного зв’язку) можливість виявлення та усунення недоліків, вдосконалення та коригування продукту навчально-дидактичного призначення без значних </w:t>
      </w:r>
      <w:proofErr w:type="gramStart"/>
      <w:r w:rsidRPr="001052AE">
        <w:rPr>
          <w:rFonts w:ascii="Times New Roman" w:eastAsia="Times New Roman" w:hAnsi="Times New Roman" w:cs="Times New Roman"/>
          <w:color w:val="1A1A1A"/>
          <w:sz w:val="28"/>
          <w:szCs w:val="28"/>
          <w:lang w:eastAsia="ru-RU"/>
        </w:rPr>
        <w:t>матер</w:t>
      </w:r>
      <w:proofErr w:type="gramEnd"/>
      <w:r w:rsidRPr="001052AE">
        <w:rPr>
          <w:rFonts w:ascii="Times New Roman" w:eastAsia="Times New Roman" w:hAnsi="Times New Roman" w:cs="Times New Roman"/>
          <w:color w:val="1A1A1A"/>
          <w:sz w:val="28"/>
          <w:szCs w:val="28"/>
          <w:lang w:eastAsia="ru-RU"/>
        </w:rPr>
        <w:t>іальних і часових витрат.</w:t>
      </w:r>
    </w:p>
    <w:p w:rsidR="001052AE" w:rsidRPr="001052AE" w:rsidRDefault="001052AE" w:rsidP="001052AE">
      <w:pPr>
        <w:shd w:val="clear" w:color="auto" w:fill="FFFFFF"/>
        <w:spacing w:after="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b/>
          <w:bCs/>
          <w:i/>
          <w:iCs/>
          <w:color w:val="1A1A1A"/>
          <w:sz w:val="28"/>
          <w:szCs w:val="28"/>
          <w:lang w:eastAsia="ru-RU"/>
        </w:rPr>
        <w:t>Мета статті.</w:t>
      </w:r>
      <w:r w:rsidRPr="001052AE">
        <w:rPr>
          <w:rFonts w:ascii="Times New Roman" w:eastAsia="Times New Roman" w:hAnsi="Times New Roman" w:cs="Times New Roman"/>
          <w:color w:val="1A1A1A"/>
          <w:sz w:val="28"/>
          <w:szCs w:val="28"/>
          <w:lang w:eastAsia="ru-RU"/>
        </w:rPr>
        <w:t xml:space="preserve"> Із метою поліпшення рівня знань учителів ми розробляємо та популяризуємо спосіб організації їхньої продуктивної діяльності шляхом залучення до самостійного укладання тестів із навчальних шкільних предметів і розміщення створених тестів </w:t>
      </w:r>
      <w:proofErr w:type="gramStart"/>
      <w:r w:rsidRPr="001052AE">
        <w:rPr>
          <w:rFonts w:ascii="Times New Roman" w:eastAsia="Times New Roman" w:hAnsi="Times New Roman" w:cs="Times New Roman"/>
          <w:color w:val="1A1A1A"/>
          <w:sz w:val="28"/>
          <w:szCs w:val="28"/>
          <w:lang w:eastAsia="ru-RU"/>
        </w:rPr>
        <w:t>в</w:t>
      </w:r>
      <w:proofErr w:type="gramEnd"/>
      <w:r w:rsidRPr="001052AE">
        <w:rPr>
          <w:rFonts w:ascii="Times New Roman" w:eastAsia="Times New Roman" w:hAnsi="Times New Roman" w:cs="Times New Roman"/>
          <w:color w:val="1A1A1A"/>
          <w:sz w:val="28"/>
          <w:szCs w:val="28"/>
          <w:lang w:eastAsia="ru-RU"/>
        </w:rPr>
        <w:t xml:space="preserve"> Інтернеті. Це дасть змогу оптимізувати обмін розробками та надати доступ до використання їх освітянською спільнотою, суттєво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ідвищить кваліфікацію та рівень компетентності вчителів без витрат додаткових коштів на «перенавчання» і «довчання», а також на паперово-канцелярське приладдя.</w:t>
      </w:r>
    </w:p>
    <w:p w:rsidR="001052AE" w:rsidRPr="001052AE" w:rsidRDefault="001052AE" w:rsidP="001052AE">
      <w:pPr>
        <w:shd w:val="clear" w:color="auto" w:fill="FFFFFF"/>
        <w:spacing w:after="0" w:line="300" w:lineRule="atLeast"/>
        <w:jc w:val="center"/>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b/>
          <w:bCs/>
          <w:color w:val="1A1A1A"/>
          <w:sz w:val="28"/>
          <w:szCs w:val="28"/>
          <w:lang w:eastAsia="ru-RU"/>
        </w:rPr>
        <w:t xml:space="preserve">Зв’язок між творчістю вчителів і </w:t>
      </w:r>
      <w:proofErr w:type="gramStart"/>
      <w:r w:rsidRPr="001052AE">
        <w:rPr>
          <w:rFonts w:ascii="Times New Roman" w:eastAsia="Times New Roman" w:hAnsi="Times New Roman" w:cs="Times New Roman"/>
          <w:b/>
          <w:bCs/>
          <w:color w:val="1A1A1A"/>
          <w:sz w:val="28"/>
          <w:szCs w:val="28"/>
          <w:lang w:eastAsia="ru-RU"/>
        </w:rPr>
        <w:t>р</w:t>
      </w:r>
      <w:proofErr w:type="gramEnd"/>
      <w:r w:rsidRPr="001052AE">
        <w:rPr>
          <w:rFonts w:ascii="Times New Roman" w:eastAsia="Times New Roman" w:hAnsi="Times New Roman" w:cs="Times New Roman"/>
          <w:b/>
          <w:bCs/>
          <w:color w:val="1A1A1A"/>
          <w:sz w:val="28"/>
          <w:szCs w:val="28"/>
          <w:lang w:eastAsia="ru-RU"/>
        </w:rPr>
        <w:t>івнем їхнього професіоналізму</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lastRenderedPageBreak/>
        <w:t>Спираючись як на власний досвід, так і на спостереження за вчителями, які розробляють, видають друковані роботи та оприлюднюють їх, можемо стверджувати, що одним з ефективних способів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ідвищення професійної компетентності вчителя  є залучення його до створення і розробки завдань, питань, інших матеріалів, спрямованих на перевірку знань, умінь та навичок учнів.</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proofErr w:type="gramStart"/>
      <w:r w:rsidRPr="001052AE">
        <w:rPr>
          <w:rFonts w:ascii="Times New Roman" w:eastAsia="Times New Roman" w:hAnsi="Times New Roman" w:cs="Times New Roman"/>
          <w:color w:val="1A1A1A"/>
          <w:sz w:val="28"/>
          <w:szCs w:val="28"/>
          <w:lang w:eastAsia="ru-RU"/>
        </w:rPr>
        <w:t>Не потребує доведення той факт, що  вчитель, який  самостійно розробив завдання та розмістив їх у друкованому чи електронному вигляді для використання спільнотою учнів, не може не знати відповідей.</w:t>
      </w:r>
      <w:proofErr w:type="gramEnd"/>
      <w:r w:rsidRPr="001052AE">
        <w:rPr>
          <w:rFonts w:ascii="Times New Roman" w:eastAsia="Times New Roman" w:hAnsi="Times New Roman" w:cs="Times New Roman"/>
          <w:color w:val="1A1A1A"/>
          <w:sz w:val="28"/>
          <w:szCs w:val="28"/>
          <w:lang w:eastAsia="ru-RU"/>
        </w:rPr>
        <w:t xml:space="preserve"> Також відомо, що велика кількість авторів методичних </w:t>
      </w:r>
      <w:proofErr w:type="gramStart"/>
      <w:r w:rsidRPr="001052AE">
        <w:rPr>
          <w:rFonts w:ascii="Times New Roman" w:eastAsia="Times New Roman" w:hAnsi="Times New Roman" w:cs="Times New Roman"/>
          <w:color w:val="1A1A1A"/>
          <w:sz w:val="28"/>
          <w:szCs w:val="28"/>
          <w:lang w:eastAsia="ru-RU"/>
        </w:rPr>
        <w:t>пос</w:t>
      </w:r>
      <w:proofErr w:type="gramEnd"/>
      <w:r w:rsidRPr="001052AE">
        <w:rPr>
          <w:rFonts w:ascii="Times New Roman" w:eastAsia="Times New Roman" w:hAnsi="Times New Roman" w:cs="Times New Roman"/>
          <w:color w:val="1A1A1A"/>
          <w:sz w:val="28"/>
          <w:szCs w:val="28"/>
          <w:lang w:eastAsia="ru-RU"/>
        </w:rPr>
        <w:t>ібників,  розробників підручників, задачників та інших друкованих матеріалів, є вчителями-фахівцями високої кваліфікації, знавцями  своєї справи.</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Тому, вважаю, що кваліфіковані вчителі шкіл здебільшого можуть самостійно розробляти тести з предметі</w:t>
      </w:r>
      <w:proofErr w:type="gramStart"/>
      <w:r w:rsidRPr="001052AE">
        <w:rPr>
          <w:rFonts w:ascii="Times New Roman" w:eastAsia="Times New Roman" w:hAnsi="Times New Roman" w:cs="Times New Roman"/>
          <w:color w:val="1A1A1A"/>
          <w:sz w:val="28"/>
          <w:szCs w:val="28"/>
          <w:lang w:eastAsia="ru-RU"/>
        </w:rPr>
        <w:t>в</w:t>
      </w:r>
      <w:proofErr w:type="gramEnd"/>
      <w:r w:rsidRPr="001052AE">
        <w:rPr>
          <w:rFonts w:ascii="Times New Roman" w:eastAsia="Times New Roman" w:hAnsi="Times New Roman" w:cs="Times New Roman"/>
          <w:color w:val="1A1A1A"/>
          <w:sz w:val="28"/>
          <w:szCs w:val="28"/>
          <w:lang w:eastAsia="ru-RU"/>
        </w:rPr>
        <w:t xml:space="preserve">, </w:t>
      </w:r>
      <w:proofErr w:type="gramStart"/>
      <w:r w:rsidRPr="001052AE">
        <w:rPr>
          <w:rFonts w:ascii="Times New Roman" w:eastAsia="Times New Roman" w:hAnsi="Times New Roman" w:cs="Times New Roman"/>
          <w:color w:val="1A1A1A"/>
          <w:sz w:val="28"/>
          <w:szCs w:val="28"/>
          <w:lang w:eastAsia="ru-RU"/>
        </w:rPr>
        <w:t>як</w:t>
      </w:r>
      <w:proofErr w:type="gramEnd"/>
      <w:r w:rsidRPr="001052AE">
        <w:rPr>
          <w:rFonts w:ascii="Times New Roman" w:eastAsia="Times New Roman" w:hAnsi="Times New Roman" w:cs="Times New Roman"/>
          <w:color w:val="1A1A1A"/>
          <w:sz w:val="28"/>
          <w:szCs w:val="28"/>
          <w:lang w:eastAsia="ru-RU"/>
        </w:rPr>
        <w:t>і вони викладають.</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 xml:space="preserve">Загально відомо, що сформулювати коректну задачу, поставити цікаве запитання, укласти тестове завдання значно складніше, ніж дати на них відповідь. Учителі, які самостійно займаються укладанням вправ, завдань тощо,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 xml:space="preserve">ідвищують свою професійну компетентність. Відбувається постійний творчий пошук, системне повторення матеріалу та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ідвищення  кваліфікації.</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 xml:space="preserve">Особливо важливим у такому виді діяльності вчителя є те, що процес розробки названих </w:t>
      </w:r>
      <w:proofErr w:type="gramStart"/>
      <w:r w:rsidRPr="001052AE">
        <w:rPr>
          <w:rFonts w:ascii="Times New Roman" w:eastAsia="Times New Roman" w:hAnsi="Times New Roman" w:cs="Times New Roman"/>
          <w:color w:val="1A1A1A"/>
          <w:sz w:val="28"/>
          <w:szCs w:val="28"/>
          <w:lang w:eastAsia="ru-RU"/>
        </w:rPr>
        <w:t>матер</w:t>
      </w:r>
      <w:proofErr w:type="gramEnd"/>
      <w:r w:rsidRPr="001052AE">
        <w:rPr>
          <w:rFonts w:ascii="Times New Roman" w:eastAsia="Times New Roman" w:hAnsi="Times New Roman" w:cs="Times New Roman"/>
          <w:color w:val="1A1A1A"/>
          <w:sz w:val="28"/>
          <w:szCs w:val="28"/>
          <w:lang w:eastAsia="ru-RU"/>
        </w:rPr>
        <w:t xml:space="preserve">іалів є багатогранним і має зворотний вплив на його розробника. Так, фахівець, який має високий </w:t>
      </w:r>
      <w:proofErr w:type="gramStart"/>
      <w:r w:rsidRPr="001052AE">
        <w:rPr>
          <w:rFonts w:ascii="Times New Roman" w:eastAsia="Times New Roman" w:hAnsi="Times New Roman" w:cs="Times New Roman"/>
          <w:color w:val="1A1A1A"/>
          <w:sz w:val="28"/>
          <w:szCs w:val="28"/>
          <w:lang w:eastAsia="ru-RU"/>
        </w:rPr>
        <w:t>р</w:t>
      </w:r>
      <w:proofErr w:type="gramEnd"/>
      <w:r w:rsidRPr="001052AE">
        <w:rPr>
          <w:rFonts w:ascii="Times New Roman" w:eastAsia="Times New Roman" w:hAnsi="Times New Roman" w:cs="Times New Roman"/>
          <w:color w:val="1A1A1A"/>
          <w:sz w:val="28"/>
          <w:szCs w:val="28"/>
          <w:lang w:eastAsia="ru-RU"/>
        </w:rPr>
        <w:t xml:space="preserve">івень кваліфікації та може легко написати, видати конкурентноспроможний продукт – збірник вправ, завдань або іншого перевірочного матеріалу чи посібника, – отримує результат і в зворотному напрямі. А саме: людина, яка пише, розробляє перевірочний, дидактичний та методичний матеріал, сама набуває нових знань, закріплює раніше здобуті знання, повторює матеріал, таким чином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 xml:space="preserve">ідвищує свою кваліфікацію. Водночас самоперевірка, самоконтроль, а також факт оприлюднення </w:t>
      </w:r>
      <w:proofErr w:type="gramStart"/>
      <w:r w:rsidRPr="001052AE">
        <w:rPr>
          <w:rFonts w:ascii="Times New Roman" w:eastAsia="Times New Roman" w:hAnsi="Times New Roman" w:cs="Times New Roman"/>
          <w:color w:val="1A1A1A"/>
          <w:sz w:val="28"/>
          <w:szCs w:val="28"/>
          <w:lang w:eastAsia="ru-RU"/>
        </w:rPr>
        <w:t>матеріалу на великий загал не  допускає можливості для такого спеціал</w:t>
      </w:r>
      <w:proofErr w:type="gramEnd"/>
      <w:r w:rsidRPr="001052AE">
        <w:rPr>
          <w:rFonts w:ascii="Times New Roman" w:eastAsia="Times New Roman" w:hAnsi="Times New Roman" w:cs="Times New Roman"/>
          <w:color w:val="1A1A1A"/>
          <w:sz w:val="28"/>
          <w:szCs w:val="28"/>
          <w:lang w:eastAsia="ru-RU"/>
        </w:rPr>
        <w:t xml:space="preserve">іста видати неякісний продукт. Навіть якщо та чи інша розробка потребуватиме вдосконалення чи доопрацювання, то для її розробника, за умови налагодженого зворотного зв’язку, цей процес також буде корисним і спрямованим на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ідвищення якості розробки та рівня знань самого автора.</w:t>
      </w:r>
    </w:p>
    <w:p w:rsidR="001052AE" w:rsidRPr="001052AE" w:rsidRDefault="001052AE" w:rsidP="001052AE">
      <w:pPr>
        <w:shd w:val="clear" w:color="auto" w:fill="FFFFFF"/>
        <w:spacing w:after="0" w:line="300" w:lineRule="atLeast"/>
        <w:jc w:val="center"/>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b/>
          <w:bCs/>
          <w:color w:val="1A1A1A"/>
          <w:sz w:val="28"/>
          <w:szCs w:val="28"/>
          <w:lang w:eastAsia="ru-RU"/>
        </w:rPr>
        <w:t>Залучення вчителів до розробки навчальних тестів</w:t>
      </w:r>
      <w:r w:rsidRPr="001052AE">
        <w:rPr>
          <w:rFonts w:ascii="Times New Roman" w:eastAsia="Times New Roman" w:hAnsi="Times New Roman" w:cs="Times New Roman"/>
          <w:b/>
          <w:bCs/>
          <w:color w:val="1A1A1A"/>
          <w:sz w:val="28"/>
          <w:szCs w:val="28"/>
          <w:bdr w:val="none" w:sz="0" w:space="0" w:color="auto" w:frame="1"/>
          <w:lang w:eastAsia="ru-RU"/>
        </w:rPr>
        <w:br/>
      </w:r>
      <w:r w:rsidRPr="001052AE">
        <w:rPr>
          <w:rFonts w:ascii="Times New Roman" w:eastAsia="Times New Roman" w:hAnsi="Times New Roman" w:cs="Times New Roman"/>
          <w:b/>
          <w:bCs/>
          <w:color w:val="1A1A1A"/>
          <w:sz w:val="28"/>
          <w:szCs w:val="28"/>
          <w:lang w:eastAsia="ru-RU"/>
        </w:rPr>
        <w:t xml:space="preserve">із подальшим розміщенням тестів </w:t>
      </w:r>
      <w:proofErr w:type="gramStart"/>
      <w:r w:rsidRPr="001052AE">
        <w:rPr>
          <w:rFonts w:ascii="Times New Roman" w:eastAsia="Times New Roman" w:hAnsi="Times New Roman" w:cs="Times New Roman"/>
          <w:b/>
          <w:bCs/>
          <w:color w:val="1A1A1A"/>
          <w:sz w:val="28"/>
          <w:szCs w:val="28"/>
          <w:lang w:eastAsia="ru-RU"/>
        </w:rPr>
        <w:t>в</w:t>
      </w:r>
      <w:proofErr w:type="gramEnd"/>
      <w:r w:rsidRPr="001052AE">
        <w:rPr>
          <w:rFonts w:ascii="Times New Roman" w:eastAsia="Times New Roman" w:hAnsi="Times New Roman" w:cs="Times New Roman"/>
          <w:b/>
          <w:bCs/>
          <w:color w:val="1A1A1A"/>
          <w:sz w:val="28"/>
          <w:szCs w:val="28"/>
          <w:lang w:eastAsia="ru-RU"/>
        </w:rPr>
        <w:t xml:space="preserve"> Інтернеті</w:t>
      </w:r>
      <w:r w:rsidRPr="001052AE">
        <w:rPr>
          <w:rFonts w:ascii="Times New Roman" w:eastAsia="Times New Roman" w:hAnsi="Times New Roman" w:cs="Times New Roman"/>
          <w:b/>
          <w:bCs/>
          <w:color w:val="1A1A1A"/>
          <w:sz w:val="28"/>
          <w:szCs w:val="28"/>
          <w:bdr w:val="none" w:sz="0" w:space="0" w:color="auto" w:frame="1"/>
          <w:lang w:eastAsia="ru-RU"/>
        </w:rPr>
        <w:br/>
      </w:r>
      <w:r w:rsidRPr="001052AE">
        <w:rPr>
          <w:rFonts w:ascii="Times New Roman" w:eastAsia="Times New Roman" w:hAnsi="Times New Roman" w:cs="Times New Roman"/>
          <w:b/>
          <w:bCs/>
          <w:color w:val="1A1A1A"/>
          <w:sz w:val="28"/>
          <w:szCs w:val="28"/>
          <w:lang w:eastAsia="ru-RU"/>
        </w:rPr>
        <w:t>для проведення  онлайн-тестування</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 xml:space="preserve">Із метою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 xml:space="preserve">ідвищення професійної компетентності вчителів, базуючись на ефекті самоконтролю та наявності зворотного впливу, пропонується розглянути можливість підвищення кваліфікації вчителів  шляхом залучення їх до створення тестів, що складаються з завдань різних форматів для </w:t>
      </w:r>
      <w:r w:rsidRPr="001052AE">
        <w:rPr>
          <w:rFonts w:ascii="Times New Roman" w:eastAsia="Times New Roman" w:hAnsi="Times New Roman" w:cs="Times New Roman"/>
          <w:color w:val="1A1A1A"/>
          <w:sz w:val="28"/>
          <w:szCs w:val="28"/>
          <w:lang w:eastAsia="ru-RU"/>
        </w:rPr>
        <w:lastRenderedPageBreak/>
        <w:t xml:space="preserve">перевірки знань, умінь і навичок учнів із подальшим розміщенням розроблених завдань на </w:t>
      </w:r>
      <w:proofErr w:type="gramStart"/>
      <w:r w:rsidRPr="001052AE">
        <w:rPr>
          <w:rFonts w:ascii="Times New Roman" w:eastAsia="Times New Roman" w:hAnsi="Times New Roman" w:cs="Times New Roman"/>
          <w:color w:val="1A1A1A"/>
          <w:sz w:val="28"/>
          <w:szCs w:val="28"/>
          <w:lang w:eastAsia="ru-RU"/>
        </w:rPr>
        <w:t>системах</w:t>
      </w:r>
      <w:proofErr w:type="gramEnd"/>
      <w:r w:rsidRPr="001052AE">
        <w:rPr>
          <w:rFonts w:ascii="Times New Roman" w:eastAsia="Times New Roman" w:hAnsi="Times New Roman" w:cs="Times New Roman"/>
          <w:color w:val="1A1A1A"/>
          <w:sz w:val="28"/>
          <w:szCs w:val="28"/>
          <w:lang w:eastAsia="ru-RU"/>
        </w:rPr>
        <w:t xml:space="preserve"> тестування в Інтернеті.</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Пропонується реалізувати ідею обміну досвідом і можливість використання спільнотою  учителів, які співпрацюють, розробленого ними  продукту з використанням онлайн-систем тестування, що дають можливість мінімізувати витрати  часу і грошових кошті</w:t>
      </w:r>
      <w:proofErr w:type="gramStart"/>
      <w:r w:rsidRPr="001052AE">
        <w:rPr>
          <w:rFonts w:ascii="Times New Roman" w:eastAsia="Times New Roman" w:hAnsi="Times New Roman" w:cs="Times New Roman"/>
          <w:color w:val="1A1A1A"/>
          <w:sz w:val="28"/>
          <w:szCs w:val="28"/>
          <w:lang w:eastAsia="ru-RU"/>
        </w:rPr>
        <w:t>в</w:t>
      </w:r>
      <w:proofErr w:type="gramEnd"/>
      <w:r w:rsidRPr="001052AE">
        <w:rPr>
          <w:rFonts w:ascii="Times New Roman" w:eastAsia="Times New Roman" w:hAnsi="Times New Roman" w:cs="Times New Roman"/>
          <w:color w:val="1A1A1A"/>
          <w:sz w:val="28"/>
          <w:szCs w:val="28"/>
          <w:lang w:eastAsia="ru-RU"/>
        </w:rPr>
        <w:t>.</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Для досягнення окресленої вище мети –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ідвищення професійної компетентності, рівня знань учителів – можна використовувати будь-яку з форм проведення тестувань:  паперову, комп’ютерну, онлайн-тестування. Але  слід окремо виділити тестування, що проводиться з використанням саме систем тестування онлайн, як таке, що має найбільший навчальний ефект і зручність як для учні</w:t>
      </w:r>
      <w:proofErr w:type="gramStart"/>
      <w:r w:rsidRPr="001052AE">
        <w:rPr>
          <w:rFonts w:ascii="Times New Roman" w:eastAsia="Times New Roman" w:hAnsi="Times New Roman" w:cs="Times New Roman"/>
          <w:color w:val="1A1A1A"/>
          <w:sz w:val="28"/>
          <w:szCs w:val="28"/>
          <w:lang w:eastAsia="ru-RU"/>
        </w:rPr>
        <w:t>в</w:t>
      </w:r>
      <w:proofErr w:type="gramEnd"/>
      <w:r w:rsidRPr="001052AE">
        <w:rPr>
          <w:rFonts w:ascii="Times New Roman" w:eastAsia="Times New Roman" w:hAnsi="Times New Roman" w:cs="Times New Roman"/>
          <w:color w:val="1A1A1A"/>
          <w:sz w:val="28"/>
          <w:szCs w:val="28"/>
          <w:lang w:eastAsia="ru-RU"/>
        </w:rPr>
        <w:t>, так і для вчителів.</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 xml:space="preserve">Використання онлайн-тестування дає перевагу над іншими формами проведення тестувань за багатьма критеріями. Це насамперед загальна доступність тестування в </w:t>
      </w:r>
      <w:proofErr w:type="gramStart"/>
      <w:r w:rsidRPr="001052AE">
        <w:rPr>
          <w:rFonts w:ascii="Times New Roman" w:eastAsia="Times New Roman" w:hAnsi="Times New Roman" w:cs="Times New Roman"/>
          <w:color w:val="1A1A1A"/>
          <w:sz w:val="28"/>
          <w:szCs w:val="28"/>
          <w:lang w:eastAsia="ru-RU"/>
        </w:rPr>
        <w:t>р</w:t>
      </w:r>
      <w:proofErr w:type="gramEnd"/>
      <w:r w:rsidRPr="001052AE">
        <w:rPr>
          <w:rFonts w:ascii="Times New Roman" w:eastAsia="Times New Roman" w:hAnsi="Times New Roman" w:cs="Times New Roman"/>
          <w:color w:val="1A1A1A"/>
          <w:sz w:val="28"/>
          <w:szCs w:val="28"/>
          <w:lang w:eastAsia="ru-RU"/>
        </w:rPr>
        <w:t>ізних куточках країни, де є Інтернет, можливість миттєвого ознайомлення з результатами тестування як тому, хто тестується, так і вчителю – з результатами тестування своїх учнів, необмеженість аудиторії, відкритість отриманих результатів та багато іншого.</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 xml:space="preserve">Використання тестування є невід’ємною частиною дистанційних курсів, розміщених в Інтернеті. Існує можливість, і нею користується багато вчителів, ставити завдання й отримувати  результати проходження тесту (у вигляді оцінки чи набраних балів), не перебуваючи в школі.  Така можливість навчання є дуже актуальною, особливо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ід час виникнення нестандартних ситуацій, коли перебування учнів у класі є неможливими або ускладненими.</w:t>
      </w:r>
    </w:p>
    <w:p w:rsidR="001052AE" w:rsidRPr="001052AE" w:rsidRDefault="001052AE" w:rsidP="001052AE">
      <w:pPr>
        <w:shd w:val="clear" w:color="auto" w:fill="FFFFFF"/>
        <w:spacing w:after="0" w:line="300" w:lineRule="atLeast"/>
        <w:jc w:val="center"/>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b/>
          <w:bCs/>
          <w:color w:val="1A1A1A"/>
          <w:sz w:val="28"/>
          <w:szCs w:val="28"/>
          <w:lang w:eastAsia="ru-RU"/>
        </w:rPr>
        <w:t xml:space="preserve">Вимоги до </w:t>
      </w:r>
      <w:proofErr w:type="gramStart"/>
      <w:r w:rsidRPr="001052AE">
        <w:rPr>
          <w:rFonts w:ascii="Times New Roman" w:eastAsia="Times New Roman" w:hAnsi="Times New Roman" w:cs="Times New Roman"/>
          <w:b/>
          <w:bCs/>
          <w:color w:val="1A1A1A"/>
          <w:sz w:val="28"/>
          <w:szCs w:val="28"/>
          <w:lang w:eastAsia="ru-RU"/>
        </w:rPr>
        <w:t>р</w:t>
      </w:r>
      <w:proofErr w:type="gramEnd"/>
      <w:r w:rsidRPr="001052AE">
        <w:rPr>
          <w:rFonts w:ascii="Times New Roman" w:eastAsia="Times New Roman" w:hAnsi="Times New Roman" w:cs="Times New Roman"/>
          <w:b/>
          <w:bCs/>
          <w:color w:val="1A1A1A"/>
          <w:sz w:val="28"/>
          <w:szCs w:val="28"/>
          <w:lang w:eastAsia="ru-RU"/>
        </w:rPr>
        <w:t>івня професіоналізму розробників тестів</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 xml:space="preserve">На сьогодні однією з проблем у проведенні масового тестування взагалі й онлайн-тестування зокрема є відсутність необхідної кількості розробок якісних тестів, що містять завдання </w:t>
      </w:r>
      <w:proofErr w:type="gramStart"/>
      <w:r w:rsidRPr="001052AE">
        <w:rPr>
          <w:rFonts w:ascii="Times New Roman" w:eastAsia="Times New Roman" w:hAnsi="Times New Roman" w:cs="Times New Roman"/>
          <w:color w:val="1A1A1A"/>
          <w:sz w:val="28"/>
          <w:szCs w:val="28"/>
          <w:lang w:eastAsia="ru-RU"/>
        </w:rPr>
        <w:t>р</w:t>
      </w:r>
      <w:proofErr w:type="gramEnd"/>
      <w:r w:rsidRPr="001052AE">
        <w:rPr>
          <w:rFonts w:ascii="Times New Roman" w:eastAsia="Times New Roman" w:hAnsi="Times New Roman" w:cs="Times New Roman"/>
          <w:color w:val="1A1A1A"/>
          <w:sz w:val="28"/>
          <w:szCs w:val="28"/>
          <w:lang w:eastAsia="ru-RU"/>
        </w:rPr>
        <w:t xml:space="preserve">ізних форматів, написані методологічно грамотно та без помилок. Тому слід акцентувати увагу </w:t>
      </w:r>
      <w:proofErr w:type="gramStart"/>
      <w:r w:rsidRPr="001052AE">
        <w:rPr>
          <w:rFonts w:ascii="Times New Roman" w:eastAsia="Times New Roman" w:hAnsi="Times New Roman" w:cs="Times New Roman"/>
          <w:color w:val="1A1A1A"/>
          <w:sz w:val="28"/>
          <w:szCs w:val="28"/>
          <w:lang w:eastAsia="ru-RU"/>
        </w:rPr>
        <w:t>вс</w:t>
      </w:r>
      <w:proofErr w:type="gramEnd"/>
      <w:r w:rsidRPr="001052AE">
        <w:rPr>
          <w:rFonts w:ascii="Times New Roman" w:eastAsia="Times New Roman" w:hAnsi="Times New Roman" w:cs="Times New Roman"/>
          <w:color w:val="1A1A1A"/>
          <w:sz w:val="28"/>
          <w:szCs w:val="28"/>
          <w:lang w:eastAsia="ru-RU"/>
        </w:rPr>
        <w:t>іх, хто  починає використовувати та створювати тести, що неправильно розроблений тест і невміле проведення тестування завдають шкоди здоров’ю учнів і спотворюють результати навчальних досягнень.</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Слід особливо наголосити, що в основі розробки будь-якого тесту  </w:t>
      </w:r>
      <w:proofErr w:type="gramStart"/>
      <w:r w:rsidRPr="001052AE">
        <w:rPr>
          <w:rFonts w:ascii="Times New Roman" w:eastAsia="Times New Roman" w:hAnsi="Times New Roman" w:cs="Times New Roman"/>
          <w:color w:val="1A1A1A"/>
          <w:sz w:val="28"/>
          <w:szCs w:val="28"/>
          <w:lang w:eastAsia="ru-RU"/>
        </w:rPr>
        <w:t>повинна</w:t>
      </w:r>
      <w:proofErr w:type="gramEnd"/>
      <w:r w:rsidRPr="001052AE">
        <w:rPr>
          <w:rFonts w:ascii="Times New Roman" w:eastAsia="Times New Roman" w:hAnsi="Times New Roman" w:cs="Times New Roman"/>
          <w:color w:val="1A1A1A"/>
          <w:sz w:val="28"/>
          <w:szCs w:val="28"/>
          <w:lang w:eastAsia="ru-RU"/>
        </w:rPr>
        <w:t xml:space="preserve"> бути закладена його висока валідність. Валідність є показником відповідності, яка вказу</w:t>
      </w:r>
      <w:proofErr w:type="gramStart"/>
      <w:r w:rsidRPr="001052AE">
        <w:rPr>
          <w:rFonts w:ascii="Times New Roman" w:eastAsia="Times New Roman" w:hAnsi="Times New Roman" w:cs="Times New Roman"/>
          <w:color w:val="1A1A1A"/>
          <w:sz w:val="28"/>
          <w:szCs w:val="28"/>
          <w:lang w:eastAsia="ru-RU"/>
        </w:rPr>
        <w:t>є,</w:t>
      </w:r>
      <w:proofErr w:type="gramEnd"/>
      <w:r w:rsidRPr="001052AE">
        <w:rPr>
          <w:rFonts w:ascii="Times New Roman" w:eastAsia="Times New Roman" w:hAnsi="Times New Roman" w:cs="Times New Roman"/>
          <w:color w:val="1A1A1A"/>
          <w:sz w:val="28"/>
          <w:szCs w:val="28"/>
          <w:lang w:eastAsia="ru-RU"/>
        </w:rPr>
        <w:t xml:space="preserve"> що тест вимірює і наскільки якісно. Валідність передбачає вивчення методу </w:t>
      </w:r>
      <w:proofErr w:type="gramStart"/>
      <w:r w:rsidRPr="001052AE">
        <w:rPr>
          <w:rFonts w:ascii="Times New Roman" w:eastAsia="Times New Roman" w:hAnsi="Times New Roman" w:cs="Times New Roman"/>
          <w:color w:val="1A1A1A"/>
          <w:sz w:val="28"/>
          <w:szCs w:val="28"/>
          <w:lang w:eastAsia="ru-RU"/>
        </w:rPr>
        <w:t>досл</w:t>
      </w:r>
      <w:proofErr w:type="gramEnd"/>
      <w:r w:rsidRPr="001052AE">
        <w:rPr>
          <w:rFonts w:ascii="Times New Roman" w:eastAsia="Times New Roman" w:hAnsi="Times New Roman" w:cs="Times New Roman"/>
          <w:color w:val="1A1A1A"/>
          <w:sz w:val="28"/>
          <w:szCs w:val="28"/>
          <w:lang w:eastAsia="ru-RU"/>
        </w:rPr>
        <w:t xml:space="preserve">ідження забезпечувати об’єктивні результати. Розглядається ступінь відповідності результатів </w:t>
      </w:r>
      <w:proofErr w:type="gramStart"/>
      <w:r w:rsidRPr="001052AE">
        <w:rPr>
          <w:rFonts w:ascii="Times New Roman" w:eastAsia="Times New Roman" w:hAnsi="Times New Roman" w:cs="Times New Roman"/>
          <w:color w:val="1A1A1A"/>
          <w:sz w:val="28"/>
          <w:szCs w:val="28"/>
          <w:lang w:eastAsia="ru-RU"/>
        </w:rPr>
        <w:t>досл</w:t>
      </w:r>
      <w:proofErr w:type="gramEnd"/>
      <w:r w:rsidRPr="001052AE">
        <w:rPr>
          <w:rFonts w:ascii="Times New Roman" w:eastAsia="Times New Roman" w:hAnsi="Times New Roman" w:cs="Times New Roman"/>
          <w:color w:val="1A1A1A"/>
          <w:sz w:val="28"/>
          <w:szCs w:val="28"/>
          <w:lang w:eastAsia="ru-RU"/>
        </w:rPr>
        <w:t>ідження реальному стану справ. Валідність охоплює розгляд  </w:t>
      </w:r>
      <w:proofErr w:type="gramStart"/>
      <w:r w:rsidRPr="001052AE">
        <w:rPr>
          <w:rFonts w:ascii="Times New Roman" w:eastAsia="Times New Roman" w:hAnsi="Times New Roman" w:cs="Times New Roman"/>
          <w:color w:val="1A1A1A"/>
          <w:sz w:val="28"/>
          <w:szCs w:val="28"/>
          <w:lang w:eastAsia="ru-RU"/>
        </w:rPr>
        <w:t>великого</w:t>
      </w:r>
      <w:proofErr w:type="gramEnd"/>
      <w:r w:rsidRPr="001052AE">
        <w:rPr>
          <w:rFonts w:ascii="Times New Roman" w:eastAsia="Times New Roman" w:hAnsi="Times New Roman" w:cs="Times New Roman"/>
          <w:color w:val="1A1A1A"/>
          <w:sz w:val="28"/>
          <w:szCs w:val="28"/>
          <w:lang w:eastAsia="ru-RU"/>
        </w:rPr>
        <w:t xml:space="preserve"> обсягу найрізноманітнішої інформації про тест.</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lastRenderedPageBreak/>
        <w:t xml:space="preserve">Отже, процес розробки тестів дуже трудомісткий. Від людини, яка розробляє тест, потребуються знання основ педагогіки, психології взагалі та тестології зокрема. Необхідні неабиякі знання предмета, з якого розробляється тест. Треба володіти методикою та специфікою складання тестових завдань </w:t>
      </w:r>
      <w:proofErr w:type="gramStart"/>
      <w:r w:rsidRPr="001052AE">
        <w:rPr>
          <w:rFonts w:ascii="Times New Roman" w:eastAsia="Times New Roman" w:hAnsi="Times New Roman" w:cs="Times New Roman"/>
          <w:color w:val="1A1A1A"/>
          <w:sz w:val="28"/>
          <w:szCs w:val="28"/>
          <w:lang w:eastAsia="ru-RU"/>
        </w:rPr>
        <w:t>р</w:t>
      </w:r>
      <w:proofErr w:type="gramEnd"/>
      <w:r w:rsidRPr="001052AE">
        <w:rPr>
          <w:rFonts w:ascii="Times New Roman" w:eastAsia="Times New Roman" w:hAnsi="Times New Roman" w:cs="Times New Roman"/>
          <w:color w:val="1A1A1A"/>
          <w:sz w:val="28"/>
          <w:szCs w:val="28"/>
          <w:lang w:eastAsia="ru-RU"/>
        </w:rPr>
        <w:t>ізних форматів і багато іншого.</w:t>
      </w:r>
    </w:p>
    <w:p w:rsidR="001052AE" w:rsidRPr="001052AE" w:rsidRDefault="001052AE" w:rsidP="001052AE">
      <w:pPr>
        <w:shd w:val="clear" w:color="auto" w:fill="FFFFFF"/>
        <w:spacing w:after="0" w:line="300" w:lineRule="atLeast"/>
        <w:jc w:val="center"/>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b/>
          <w:bCs/>
          <w:color w:val="1A1A1A"/>
          <w:sz w:val="28"/>
          <w:szCs w:val="28"/>
          <w:lang w:eastAsia="ru-RU"/>
        </w:rPr>
        <w:t xml:space="preserve">Запровадження та форми організації </w:t>
      </w:r>
      <w:proofErr w:type="gramStart"/>
      <w:r w:rsidRPr="001052AE">
        <w:rPr>
          <w:rFonts w:ascii="Times New Roman" w:eastAsia="Times New Roman" w:hAnsi="Times New Roman" w:cs="Times New Roman"/>
          <w:b/>
          <w:bCs/>
          <w:color w:val="1A1A1A"/>
          <w:sz w:val="28"/>
          <w:szCs w:val="28"/>
          <w:lang w:eastAsia="ru-RU"/>
        </w:rPr>
        <w:t>п</w:t>
      </w:r>
      <w:proofErr w:type="gramEnd"/>
      <w:r w:rsidRPr="001052AE">
        <w:rPr>
          <w:rFonts w:ascii="Times New Roman" w:eastAsia="Times New Roman" w:hAnsi="Times New Roman" w:cs="Times New Roman"/>
          <w:b/>
          <w:bCs/>
          <w:color w:val="1A1A1A"/>
          <w:sz w:val="28"/>
          <w:szCs w:val="28"/>
          <w:lang w:eastAsia="ru-RU"/>
        </w:rPr>
        <w:t>ідготовки вчителів</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Діяльність учителя з розробки тестів сприяє самоконтролю та самоаналізу його роботи та спрямована на обмін досвідом із колегами.</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 xml:space="preserve">Для організації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ідвищення кваліфікації вчителів, обміну накопиченим досвідом і розробленим методичним матеріалом запропонованим способом доцільне проведення семінарів у межах районних і шкільних методичних об’єднань учителів. При методичних кабінетах, шкільних методичних об’єднаннях доцільне створення творчих груп за предметами, авторських творчих майстерень із розробки та впровадження  тестування.</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proofErr w:type="gramStart"/>
      <w:r w:rsidRPr="001052AE">
        <w:rPr>
          <w:rFonts w:ascii="Times New Roman" w:eastAsia="Times New Roman" w:hAnsi="Times New Roman" w:cs="Times New Roman"/>
          <w:color w:val="1A1A1A"/>
          <w:sz w:val="28"/>
          <w:szCs w:val="28"/>
          <w:lang w:eastAsia="ru-RU"/>
        </w:rPr>
        <w:t>Так, при методичному центрі управління освіти адміністрації Київського  району Харківської міської ради  була створена  педагогічна майстерня вчителів загальноосвітніх навчальних закладів району «Тестування в освіті. Теоретичні та практичні основи складання тестів і проведення тестування».</w:t>
      </w:r>
      <w:proofErr w:type="gramEnd"/>
      <w:r w:rsidRPr="001052AE">
        <w:rPr>
          <w:rFonts w:ascii="Times New Roman" w:eastAsia="Times New Roman" w:hAnsi="Times New Roman" w:cs="Times New Roman"/>
          <w:color w:val="1A1A1A"/>
          <w:sz w:val="28"/>
          <w:szCs w:val="28"/>
          <w:lang w:eastAsia="ru-RU"/>
        </w:rPr>
        <w:t xml:space="preserve">  До роботи педагогічної майстерні на добровільній основі  залучені вчителі </w:t>
      </w:r>
      <w:proofErr w:type="gramStart"/>
      <w:r w:rsidRPr="001052AE">
        <w:rPr>
          <w:rFonts w:ascii="Times New Roman" w:eastAsia="Times New Roman" w:hAnsi="Times New Roman" w:cs="Times New Roman"/>
          <w:color w:val="1A1A1A"/>
          <w:sz w:val="28"/>
          <w:szCs w:val="28"/>
          <w:lang w:eastAsia="ru-RU"/>
        </w:rPr>
        <w:t>р</w:t>
      </w:r>
      <w:proofErr w:type="gramEnd"/>
      <w:r w:rsidRPr="001052AE">
        <w:rPr>
          <w:rFonts w:ascii="Times New Roman" w:eastAsia="Times New Roman" w:hAnsi="Times New Roman" w:cs="Times New Roman"/>
          <w:color w:val="1A1A1A"/>
          <w:sz w:val="28"/>
          <w:szCs w:val="28"/>
          <w:lang w:eastAsia="ru-RU"/>
        </w:rPr>
        <w:t>ізних навчальних предметів шкіл, ліцеїв і гімназій Київського району м. Харкова.</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proofErr w:type="gramStart"/>
      <w:r w:rsidRPr="001052AE">
        <w:rPr>
          <w:rFonts w:ascii="Times New Roman" w:eastAsia="Times New Roman" w:hAnsi="Times New Roman" w:cs="Times New Roman"/>
          <w:color w:val="1A1A1A"/>
          <w:sz w:val="28"/>
          <w:szCs w:val="28"/>
          <w:lang w:eastAsia="ru-RU"/>
        </w:rPr>
        <w:t>Як визначено в наказі начальника управління освіти про створення цієї педагогічної майстерні, метою її діяльності є широке впровадження в освітній процес можливостей використання інформаційно-комунікаційних технологій, удосконалення фахової компетентності та педагогічної майстерності вчителів району, поширення інноваційного педагогічного досвіду, актуальних педагогічних ідей, пов’язаних із методикою навчання, залучення</w:t>
      </w:r>
      <w:proofErr w:type="gramEnd"/>
      <w:r w:rsidRPr="001052AE">
        <w:rPr>
          <w:rFonts w:ascii="Times New Roman" w:eastAsia="Times New Roman" w:hAnsi="Times New Roman" w:cs="Times New Roman"/>
          <w:color w:val="1A1A1A"/>
          <w:sz w:val="28"/>
          <w:szCs w:val="28"/>
          <w:lang w:eastAsia="ru-RU"/>
        </w:rPr>
        <w:t xml:space="preserve"> інтелектуальних здібностей творчих, досвідчених педагогів до розвитку професійної майстерності освітян району,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ідвищення результативності навчання учнів».</w:t>
      </w:r>
    </w:p>
    <w:p w:rsidR="001052AE" w:rsidRPr="001052AE" w:rsidRDefault="001052AE" w:rsidP="001052AE">
      <w:pPr>
        <w:shd w:val="clear" w:color="auto" w:fill="FFFFFF"/>
        <w:spacing w:after="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b/>
          <w:bCs/>
          <w:color w:val="1A1A1A"/>
          <w:sz w:val="28"/>
          <w:szCs w:val="28"/>
          <w:lang w:eastAsia="ru-RU"/>
        </w:rPr>
        <w:t>Висновки.</w:t>
      </w:r>
      <w:r w:rsidRPr="001052AE">
        <w:rPr>
          <w:rFonts w:ascii="Times New Roman" w:eastAsia="Times New Roman" w:hAnsi="Times New Roman" w:cs="Times New Roman"/>
          <w:color w:val="1A1A1A"/>
          <w:sz w:val="28"/>
          <w:szCs w:val="28"/>
          <w:lang w:eastAsia="ru-RU"/>
        </w:rPr>
        <w:t> Отже, нині розробляється та впроваджується методика організації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ідвищення професійної компетентності вчителів шляхом залучення їх до творчого процесу розробки тестів для перевірки знань учнів із навчальних шкільних предметів способом тестування.</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 xml:space="preserve">Запропонована форма діяльності вчителя може бути реалізована  на </w:t>
      </w:r>
      <w:proofErr w:type="gramStart"/>
      <w:r w:rsidRPr="001052AE">
        <w:rPr>
          <w:rFonts w:ascii="Times New Roman" w:eastAsia="Times New Roman" w:hAnsi="Times New Roman" w:cs="Times New Roman"/>
          <w:color w:val="1A1A1A"/>
          <w:sz w:val="28"/>
          <w:szCs w:val="28"/>
          <w:lang w:eastAsia="ru-RU"/>
        </w:rPr>
        <w:t>р</w:t>
      </w:r>
      <w:proofErr w:type="gramEnd"/>
      <w:r w:rsidRPr="001052AE">
        <w:rPr>
          <w:rFonts w:ascii="Times New Roman" w:eastAsia="Times New Roman" w:hAnsi="Times New Roman" w:cs="Times New Roman"/>
          <w:color w:val="1A1A1A"/>
          <w:sz w:val="28"/>
          <w:szCs w:val="28"/>
          <w:lang w:eastAsia="ru-RU"/>
        </w:rPr>
        <w:t xml:space="preserve">ізних рівнях – від шкільних методичних об’єднань до науково-дослідних інститутів підвищення кваліфікації. За реалізації ідеї масового залучення вчителів до розробки та впровадження тестування в освітній процес, разом з основним завданням, що може бути вирішене, – підвищення кваліфікації та професійної компетентності вчителя, частково або повністю усувається </w:t>
      </w:r>
      <w:r w:rsidRPr="001052AE">
        <w:rPr>
          <w:rFonts w:ascii="Times New Roman" w:eastAsia="Times New Roman" w:hAnsi="Times New Roman" w:cs="Times New Roman"/>
          <w:color w:val="1A1A1A"/>
          <w:sz w:val="28"/>
          <w:szCs w:val="28"/>
          <w:lang w:eastAsia="ru-RU"/>
        </w:rPr>
        <w:lastRenderedPageBreak/>
        <w:t>дефіцит якісних тестів із предметів, зберігаються та стають більш доступними методичні, дидактичні інтелектуальні розробки вчителі</w:t>
      </w:r>
      <w:proofErr w:type="gramStart"/>
      <w:r w:rsidRPr="001052AE">
        <w:rPr>
          <w:rFonts w:ascii="Times New Roman" w:eastAsia="Times New Roman" w:hAnsi="Times New Roman" w:cs="Times New Roman"/>
          <w:color w:val="1A1A1A"/>
          <w:sz w:val="28"/>
          <w:szCs w:val="28"/>
          <w:lang w:eastAsia="ru-RU"/>
        </w:rPr>
        <w:t>в</w:t>
      </w:r>
      <w:proofErr w:type="gramEnd"/>
      <w:r w:rsidRPr="001052AE">
        <w:rPr>
          <w:rFonts w:ascii="Times New Roman" w:eastAsia="Times New Roman" w:hAnsi="Times New Roman" w:cs="Times New Roman"/>
          <w:color w:val="1A1A1A"/>
          <w:sz w:val="28"/>
          <w:szCs w:val="28"/>
          <w:lang w:eastAsia="ru-RU"/>
        </w:rPr>
        <w:t>.</w:t>
      </w:r>
    </w:p>
    <w:p w:rsidR="001052AE" w:rsidRPr="001052AE" w:rsidRDefault="001052AE" w:rsidP="001052AE">
      <w:pPr>
        <w:shd w:val="clear" w:color="auto" w:fill="FFFFFF"/>
        <w:spacing w:after="270" w:line="300" w:lineRule="atLeast"/>
        <w:jc w:val="both"/>
        <w:textAlignment w:val="baseline"/>
        <w:rPr>
          <w:rFonts w:ascii="Times New Roman" w:eastAsia="Times New Roman" w:hAnsi="Times New Roman" w:cs="Times New Roman"/>
          <w:color w:val="1A1A1A"/>
          <w:sz w:val="28"/>
          <w:szCs w:val="28"/>
          <w:lang w:eastAsia="ru-RU"/>
        </w:rPr>
      </w:pPr>
      <w:r w:rsidRPr="001052AE">
        <w:rPr>
          <w:rFonts w:ascii="Times New Roman" w:eastAsia="Times New Roman" w:hAnsi="Times New Roman" w:cs="Times New Roman"/>
          <w:color w:val="1A1A1A"/>
          <w:sz w:val="28"/>
          <w:szCs w:val="28"/>
          <w:lang w:eastAsia="ru-RU"/>
        </w:rPr>
        <w:t xml:space="preserve">В умовах обмеженого фінансування, постійного оновлення </w:t>
      </w:r>
      <w:proofErr w:type="gramStart"/>
      <w:r w:rsidRPr="001052AE">
        <w:rPr>
          <w:rFonts w:ascii="Times New Roman" w:eastAsia="Times New Roman" w:hAnsi="Times New Roman" w:cs="Times New Roman"/>
          <w:color w:val="1A1A1A"/>
          <w:sz w:val="28"/>
          <w:szCs w:val="28"/>
          <w:lang w:eastAsia="ru-RU"/>
        </w:rPr>
        <w:t>п</w:t>
      </w:r>
      <w:proofErr w:type="gramEnd"/>
      <w:r w:rsidRPr="001052AE">
        <w:rPr>
          <w:rFonts w:ascii="Times New Roman" w:eastAsia="Times New Roman" w:hAnsi="Times New Roman" w:cs="Times New Roman"/>
          <w:color w:val="1A1A1A"/>
          <w:sz w:val="28"/>
          <w:szCs w:val="28"/>
          <w:lang w:eastAsia="ru-RU"/>
        </w:rPr>
        <w:t>ідручників та іншого навчального матеріалу в зв’язку з переходом на нові навчальні програми запропоновані способи вирішення питань професійної компетентності вчителів можуть стати в пригоді як кожній людині, задіяній в освітньому процесі, так і державі загалом.</w:t>
      </w:r>
    </w:p>
    <w:p w:rsidR="00266E77" w:rsidRPr="001052AE" w:rsidRDefault="00266E77">
      <w:pPr>
        <w:rPr>
          <w:rFonts w:ascii="Times New Roman" w:hAnsi="Times New Roman" w:cs="Times New Roman"/>
          <w:sz w:val="28"/>
          <w:szCs w:val="28"/>
        </w:rPr>
      </w:pPr>
    </w:p>
    <w:sectPr w:rsidR="00266E77" w:rsidRPr="001052AE" w:rsidSect="00266E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052AE"/>
    <w:rsid w:val="001052AE"/>
    <w:rsid w:val="00266E77"/>
    <w:rsid w:val="00882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ment-counter">
    <w:name w:val="comment-counter"/>
    <w:basedOn w:val="a0"/>
    <w:rsid w:val="001052AE"/>
  </w:style>
  <w:style w:type="character" w:customStyle="1" w:styleId="views-counter">
    <w:name w:val="views-counter"/>
    <w:basedOn w:val="a0"/>
    <w:rsid w:val="001052AE"/>
  </w:style>
  <w:style w:type="paragraph" w:styleId="a3">
    <w:name w:val="Normal (Web)"/>
    <w:basedOn w:val="a"/>
    <w:uiPriority w:val="99"/>
    <w:semiHidden/>
    <w:unhideWhenUsed/>
    <w:rsid w:val="00105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52AE"/>
    <w:rPr>
      <w:b/>
      <w:bCs/>
    </w:rPr>
  </w:style>
  <w:style w:type="character" w:styleId="a5">
    <w:name w:val="Emphasis"/>
    <w:basedOn w:val="a0"/>
    <w:uiPriority w:val="20"/>
    <w:qFormat/>
    <w:rsid w:val="001052AE"/>
    <w:rPr>
      <w:i/>
      <w:iCs/>
    </w:rPr>
  </w:style>
  <w:style w:type="paragraph" w:styleId="a6">
    <w:name w:val="Balloon Text"/>
    <w:basedOn w:val="a"/>
    <w:link w:val="a7"/>
    <w:uiPriority w:val="99"/>
    <w:semiHidden/>
    <w:unhideWhenUsed/>
    <w:rsid w:val="001052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5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823690">
      <w:bodyDiv w:val="1"/>
      <w:marLeft w:val="0"/>
      <w:marRight w:val="0"/>
      <w:marTop w:val="0"/>
      <w:marBottom w:val="0"/>
      <w:divBdr>
        <w:top w:val="none" w:sz="0" w:space="0" w:color="auto"/>
        <w:left w:val="none" w:sz="0" w:space="0" w:color="auto"/>
        <w:bottom w:val="none" w:sz="0" w:space="0" w:color="auto"/>
        <w:right w:val="none" w:sz="0" w:space="0" w:color="auto"/>
      </w:divBdr>
      <w:divsChild>
        <w:div w:id="1558130639">
          <w:marLeft w:val="0"/>
          <w:marRight w:val="0"/>
          <w:marTop w:val="0"/>
          <w:marBottom w:val="0"/>
          <w:divBdr>
            <w:top w:val="none" w:sz="0" w:space="0" w:color="auto"/>
            <w:left w:val="none" w:sz="0" w:space="0" w:color="auto"/>
            <w:bottom w:val="none" w:sz="0" w:space="0" w:color="auto"/>
            <w:right w:val="none" w:sz="0" w:space="0" w:color="auto"/>
          </w:divBdr>
          <w:divsChild>
            <w:div w:id="1564827227">
              <w:marLeft w:val="0"/>
              <w:marRight w:val="0"/>
              <w:marTop w:val="0"/>
              <w:marBottom w:val="0"/>
              <w:divBdr>
                <w:top w:val="none" w:sz="0" w:space="0" w:color="auto"/>
                <w:left w:val="none" w:sz="0" w:space="0" w:color="auto"/>
                <w:bottom w:val="none" w:sz="0" w:space="0" w:color="auto"/>
                <w:right w:val="none" w:sz="0" w:space="0" w:color="auto"/>
              </w:divBdr>
              <w:divsChild>
                <w:div w:id="668025156">
                  <w:marLeft w:val="0"/>
                  <w:marRight w:val="0"/>
                  <w:marTop w:val="0"/>
                  <w:marBottom w:val="0"/>
                  <w:divBdr>
                    <w:top w:val="none" w:sz="0" w:space="0" w:color="auto"/>
                    <w:left w:val="none" w:sz="0" w:space="0" w:color="auto"/>
                    <w:bottom w:val="none" w:sz="0" w:space="0" w:color="auto"/>
                    <w:right w:val="none" w:sz="0" w:space="0" w:color="auto"/>
                  </w:divBdr>
                </w:div>
                <w:div w:id="19143150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5831034">
          <w:marLeft w:val="0"/>
          <w:marRight w:val="0"/>
          <w:marTop w:val="0"/>
          <w:marBottom w:val="0"/>
          <w:divBdr>
            <w:top w:val="single" w:sz="6" w:space="8" w:color="D3D3D3"/>
            <w:left w:val="none" w:sz="0" w:space="0" w:color="auto"/>
            <w:bottom w:val="double" w:sz="6" w:space="0" w:color="0093D8"/>
            <w:right w:val="none" w:sz="0" w:space="0" w:color="auto"/>
          </w:divBdr>
          <w:divsChild>
            <w:div w:id="9268143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2010</Words>
  <Characters>11462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dc:creator>
  <cp:keywords/>
  <dc:description/>
  <cp:lastModifiedBy>_Admin</cp:lastModifiedBy>
  <cp:revision>2</cp:revision>
  <dcterms:created xsi:type="dcterms:W3CDTF">2017-09-19T09:15:00Z</dcterms:created>
  <dcterms:modified xsi:type="dcterms:W3CDTF">2017-09-19T09:28:00Z</dcterms:modified>
</cp:coreProperties>
</file>